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AEE7" w:rsidR="0061148E" w:rsidRPr="000C582F" w:rsidRDefault="001C6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6CEF" w:rsidR="0061148E" w:rsidRPr="000C582F" w:rsidRDefault="001C6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89AF3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083D7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EBB05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0C803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DF07B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3BCA7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A2CF8" w:rsidR="00B87ED3" w:rsidRPr="000C582F" w:rsidRDefault="001C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1C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E5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A7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07B09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F8106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F8A26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7C007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3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6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4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C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C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B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A16BA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9D705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1A131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FE096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B6D31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97CCD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ACA67" w:rsidR="00B87ED3" w:rsidRPr="000C582F" w:rsidRDefault="001C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6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FEC4E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8CB4E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FD18B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1690F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F63C4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A8B99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DA64C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8313C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F76FB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92B28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FD91A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89842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A9333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E0E5D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803E3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533FE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8FAE0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71E76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004B9" w:rsidR="00B87ED3" w:rsidRPr="000C582F" w:rsidRDefault="001C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9F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3D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82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