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4C7FA" w:rsidR="0061148E" w:rsidRPr="000C582F" w:rsidRDefault="00E60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CCC1" w:rsidR="0061148E" w:rsidRPr="000C582F" w:rsidRDefault="00E60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ED58B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93DC0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7DA75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7ED03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305C4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504CE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CDFE0" w:rsidR="00B87ED3" w:rsidRPr="000C582F" w:rsidRDefault="00E60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5B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D9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4B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A3EC9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7CEBFE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CD45B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513C4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3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66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78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6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B9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40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5EE36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6744B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FFBDA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24F52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8C8FB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31EEFC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8FD47" w:rsidR="00B87ED3" w:rsidRPr="000C582F" w:rsidRDefault="00E60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85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A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9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96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D6276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990E5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289FA2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E4A3D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CA3C2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16966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8D43B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2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8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B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5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7D396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0FE64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4DA7F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1E56B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DF40A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1DCFB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D144D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73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0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D6AD1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4EEB7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C6318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5024A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86D38" w:rsidR="00B87ED3" w:rsidRPr="000C582F" w:rsidRDefault="00E60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D5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808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6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28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B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603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