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A2B9D" w:rsidR="0061148E" w:rsidRPr="00944D28" w:rsidRDefault="00E90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85E81" w:rsidR="0061148E" w:rsidRPr="004A7085" w:rsidRDefault="00E90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87A27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90DA1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C62DA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9B979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DE85C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DAAFA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1050D" w:rsidR="00A67F55" w:rsidRPr="00944D28" w:rsidRDefault="00E90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E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6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D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7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5FD0D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2922C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364F5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BA952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91599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74347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698FC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31C25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3670E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9DB2C" w:rsidR="00B87ED3" w:rsidRPr="00944D28" w:rsidRDefault="00E9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B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AB3AD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7F1B5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7E8A3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DEC61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0B731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9DE84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A21A7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AD962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9E8AB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AB04C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97E54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A64B2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7ED0F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BB0E2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D76D0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5D13D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6FFA6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B21C5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28EED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83C2C" w:rsidR="00B87ED3" w:rsidRPr="00944D28" w:rsidRDefault="00E9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3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