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7EC6" w:rsidR="0061148E" w:rsidRPr="00944D28" w:rsidRDefault="009C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8825" w:rsidR="0061148E" w:rsidRPr="004A7085" w:rsidRDefault="009C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FB996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28D8B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95981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6DC5F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AF6C7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6F2AD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D6602" w:rsidR="00A67F55" w:rsidRPr="00944D28" w:rsidRDefault="009C0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6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9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F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9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CACEE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66127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FD36F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2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3821E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AE38C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7C2DB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7E78F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EF84E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B2A60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21C5B" w:rsidR="00B87ED3" w:rsidRPr="00944D28" w:rsidRDefault="009C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ACC77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8AC0B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53150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3CCE0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8421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A1BAE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441BC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A91A9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01982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39BD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E17D0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DFF94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5DCD7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0FF16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139F7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9134B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BDA91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57BA7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9ED16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A331E" w:rsidR="00B87ED3" w:rsidRPr="00944D28" w:rsidRDefault="009C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