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EAF1" w:rsidR="0061148E" w:rsidRPr="008F69F5" w:rsidRDefault="001F1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F1E2" w:rsidR="0061148E" w:rsidRPr="008F69F5" w:rsidRDefault="001F1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804DE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739CD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40BA8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931E6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8D82F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9FAA6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B6E3C" w:rsidR="00B87ED3" w:rsidRPr="008F69F5" w:rsidRDefault="001F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B3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FA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FA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83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CAC57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C7D99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F869C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6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9B247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FA5CF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6594C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989D0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3FDBC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6D984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A4BFF" w:rsidR="00B87ED3" w:rsidRPr="008F69F5" w:rsidRDefault="001F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CEE4C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73745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AD75E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71834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49DFE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6ECF0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1805D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E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29E59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57A5B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6364A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0404B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FE9F7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5B083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F6026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8318D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CE015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A2DC9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80237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75BBB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5721D" w:rsidR="00B87ED3" w:rsidRPr="008F69F5" w:rsidRDefault="001F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F4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