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D76F" w:rsidR="0061148E" w:rsidRPr="0035681E" w:rsidRDefault="00A76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EA61" w:rsidR="0061148E" w:rsidRPr="0035681E" w:rsidRDefault="00A76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114CE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A53B8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A0036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E001E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8F81F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45811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315C7" w:rsidR="00CD0676" w:rsidRPr="00944D28" w:rsidRDefault="00A76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B8614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9D7F3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5B8D3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1DD85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7E227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A67B0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74B53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E582" w:rsidR="00B87ED3" w:rsidRPr="00944D28" w:rsidRDefault="00A76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0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7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BC543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36DCC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49A7E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A3CCD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E9DAE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79E3D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05C99" w:rsidR="00B87ED3" w:rsidRPr="00944D28" w:rsidRDefault="00A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E5E48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87078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4B740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2F06A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6B322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6D92F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0F1AA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90F2E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5E3AD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D7D7C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E5F2F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54ADD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11546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F834E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46167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EEFA4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1AD72" w:rsidR="00B87ED3" w:rsidRPr="00944D28" w:rsidRDefault="00A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6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4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E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B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C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