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BFAF2" w:rsidR="00C34772" w:rsidRPr="0026421F" w:rsidRDefault="00BC5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4CFDA" w:rsidR="00C34772" w:rsidRPr="00D339A1" w:rsidRDefault="00BC5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54977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A93B8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A6DE8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81EFF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2E2BA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E5B28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B0AB6" w:rsidR="002A7340" w:rsidRPr="00CD56BA" w:rsidRDefault="00BC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BA692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72869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477D1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DA8AA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777D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E66A2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24A58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1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6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5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C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C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4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A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615C4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8EB55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B91A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DAC8A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BE0D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8473E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00D6A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D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9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5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1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C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1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F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054B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C304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D6E19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D35C2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56D76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F0A5C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B2B5F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2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4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5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4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4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D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B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D02C7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244F8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2C046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62BEF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84D3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21A30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D6185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0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C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6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0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4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3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3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FEE17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8E23B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61F70" w:rsidR="009A6C64" w:rsidRPr="00730585" w:rsidRDefault="00BC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7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1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9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1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981F" w:rsidR="001835FB" w:rsidRPr="000307EE" w:rsidRDefault="00BC5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B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0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6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6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0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9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41A" w:rsidRPr="00B537C7" w:rsidRDefault="00BC5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F8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41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