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6CCE" w:rsidR="0061148E" w:rsidRPr="00C61931" w:rsidRDefault="00822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36B1" w:rsidR="0061148E" w:rsidRPr="00C61931" w:rsidRDefault="00822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5A3C2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CA6DD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B5A5C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1BD03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23DE8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01809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4D8E7" w:rsidR="00B87ED3" w:rsidRPr="00944D28" w:rsidRDefault="0082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8FD1F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58CB0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33B06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254A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1E57F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0FAF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37FF" w:rsidR="00B87ED3" w:rsidRPr="00944D28" w:rsidRDefault="0082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55DE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266E0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D678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47E1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1155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4650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3AAB" w:rsidR="00B87ED3" w:rsidRPr="00944D28" w:rsidRDefault="0082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4127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318DD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7026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E648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0451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BE267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C041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3AB0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B14F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A062E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1AB7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2EB9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C3D9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C81E5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B663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7E69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7AB55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0668F" w:rsidR="00B87ED3" w:rsidRPr="00944D28" w:rsidRDefault="0082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CE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9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4994" w:rsidR="00B87ED3" w:rsidRPr="00944D28" w:rsidRDefault="0082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2C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