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7FB4" w:rsidR="0061148E" w:rsidRPr="000C582F" w:rsidRDefault="00630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0C61" w:rsidR="0061148E" w:rsidRPr="000C582F" w:rsidRDefault="00630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320EA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E181E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36A73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EA49E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06ED9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FB9C3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174DB" w:rsidR="00B87ED3" w:rsidRPr="000C582F" w:rsidRDefault="00630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BA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EED9C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9DCD0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1414C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AD0FA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84598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9E5DB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93FF" w:rsidR="00B87ED3" w:rsidRPr="000C582F" w:rsidRDefault="00630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0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F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176E" w:rsidR="00B87ED3" w:rsidRPr="000C582F" w:rsidRDefault="00630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E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CC656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5A14A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9320C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DE8A0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8B499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1A1BF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582AF" w:rsidR="00B87ED3" w:rsidRPr="000C582F" w:rsidRDefault="00630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4EBD5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B9010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26CD8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F5BBA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1C853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9DAE2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25EC5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7972D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D5AE1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89D9E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DBC49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4F499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8B6FA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703B7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9A4F" w:rsidR="00B87ED3" w:rsidRPr="000C582F" w:rsidRDefault="006305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B9ABF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AE7D9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CC613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98CB5" w:rsidR="00B87ED3" w:rsidRPr="000C582F" w:rsidRDefault="00630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8C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1E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E0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305F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