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EBB8" w:rsidR="0061148E" w:rsidRPr="00944D28" w:rsidRDefault="00387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11EA" w:rsidR="0061148E" w:rsidRPr="004A7085" w:rsidRDefault="00387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1330A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EBC68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FEC8B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73A3A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53BBE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ECEC5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54A15" w:rsidR="00A67F55" w:rsidRPr="00944D28" w:rsidRDefault="00387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1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F06ED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F76A8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F268B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5FF53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7E9DC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C07BC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7CEC" w:rsidR="00B87ED3" w:rsidRPr="00944D28" w:rsidRDefault="0038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6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1EB1D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5021C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C537B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2624C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AA423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2E43E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4E6A7" w:rsidR="00B87ED3" w:rsidRPr="00944D28" w:rsidRDefault="0038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02CB8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DCD25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7D9A7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1CC2B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CAC79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44ABA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1E7B2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08D5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E8C3D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0E58C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119C9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90B83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682B7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62FA4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06CB6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58C53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9F1BB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E5147" w:rsidR="00B87ED3" w:rsidRPr="00944D28" w:rsidRDefault="0038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7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0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A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3876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