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4AE5" w:rsidR="0061148E" w:rsidRPr="008F69F5" w:rsidRDefault="008F7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AC81" w:rsidR="0061148E" w:rsidRPr="008F69F5" w:rsidRDefault="008F7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87E3F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4175F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C1F70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88A55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8F927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3BC78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3E2EB" w:rsidR="00B87ED3" w:rsidRPr="008F69F5" w:rsidRDefault="008F7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08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B7031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6D8EE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ECD83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0AC21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D1BB6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DDA39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405E" w:rsidR="00B87ED3" w:rsidRPr="00944D28" w:rsidRDefault="008F7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6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E05A7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B3D58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E1BE0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B1CF7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EDCE6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820FF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656C63" w:rsidR="00B87ED3" w:rsidRPr="008F69F5" w:rsidRDefault="008F7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7171F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2BE64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DABF3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CF3F2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C10D3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D826F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0C7ED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C06A4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3D08F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633C7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8C5DF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C5931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C1D40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786FA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FE8E" w:rsidR="00B87ED3" w:rsidRPr="00944D28" w:rsidRDefault="008F7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B3ED3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FBA11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EB65A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0282E" w:rsidR="00B87ED3" w:rsidRPr="008F69F5" w:rsidRDefault="008F7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D9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7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04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B4E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