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AD83" w:rsidR="0061148E" w:rsidRPr="00C61931" w:rsidRDefault="00C64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1D99" w:rsidR="0061148E" w:rsidRPr="00C61931" w:rsidRDefault="00C64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CA416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104BC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D89A5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E5690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1B9F5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8CEA7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DA5D1" w:rsidR="00B87ED3" w:rsidRPr="00944D28" w:rsidRDefault="00C6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4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8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E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682BC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139F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FA607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E607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6D74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D3CA5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F8246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85F9C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B766" w:rsidR="00B87ED3" w:rsidRPr="00944D28" w:rsidRDefault="00C6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FA813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1BF6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41F4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0CD5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CD92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44F8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E72AB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30674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520C3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46377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A3BA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AC2DC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33A1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390A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2F71" w:rsidR="00B87ED3" w:rsidRPr="00944D28" w:rsidRDefault="00C6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26405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AA59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D745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443F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8D796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A739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8EB7" w:rsidR="00B87ED3" w:rsidRPr="00944D28" w:rsidRDefault="00C6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3DC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