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0329C" w:rsidR="00FD3806" w:rsidRPr="00A72646" w:rsidRDefault="007550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7A044" w:rsidR="00FD3806" w:rsidRPr="002A5E6C" w:rsidRDefault="007550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44F5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B9DBB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0600A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5F030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1949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06B58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8E5CC" w:rsidR="00B87ED3" w:rsidRPr="00AF0D95" w:rsidRDefault="00755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6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0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A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9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91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A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A9352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D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D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7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D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5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8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6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29F7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314F0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3484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75EB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A0E83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415F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7718" w:rsidR="00B87ED3" w:rsidRPr="00AF0D95" w:rsidRDefault="00755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8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9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0CC5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3299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AF06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AB94D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31A20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6F01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50F1E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A4F80" w:rsidR="00B87ED3" w:rsidRPr="00AF0D95" w:rsidRDefault="007550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E2B8" w:rsidR="00B87ED3" w:rsidRPr="00AF0D95" w:rsidRDefault="007550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D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0F8F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1FB5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80C83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67CF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B8E78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AC1B5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7B93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9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415DE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015D6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1BF2F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74A34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4E9E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17579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63C8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B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18121" w:rsidR="00B87ED3" w:rsidRPr="00AF0D95" w:rsidRDefault="00755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B0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11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04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AA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64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AF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03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A1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A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A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8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E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E5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9C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50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