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2588B" w:rsidR="00061896" w:rsidRPr="005F4693" w:rsidRDefault="00BB42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0FE6C" w:rsidR="00061896" w:rsidRPr="00E407AC" w:rsidRDefault="00BB42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3188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45F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232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805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AB26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DD6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B18F" w:rsidR="00FC15B4" w:rsidRPr="00D11D17" w:rsidRDefault="00BB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8101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BE19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9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EE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D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F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94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FE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3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4811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9442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22D0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D5D8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84E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0527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309C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CA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59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0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5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3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92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6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121A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4A1C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6429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4100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FE48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444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E06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5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58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A6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E6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0C62E5" w:rsidR="00DE76F3" w:rsidRPr="0026478E" w:rsidRDefault="00BB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CD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8BCE45" w:rsidR="00DE76F3" w:rsidRPr="0026478E" w:rsidRDefault="00BB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6171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A15E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889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39C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0B94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479E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7F08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C3B66" w:rsidR="00DE76F3" w:rsidRPr="0026478E" w:rsidRDefault="00BB42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2D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1A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DCE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F8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4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C03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3D40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AB2C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9EE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069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294C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86E9" w:rsidR="009A6C64" w:rsidRPr="00C2583D" w:rsidRDefault="00BB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21C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FA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AA7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8B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F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C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92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421C" w:rsidRDefault="00BB42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