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D28B" w:rsidR="0061148E" w:rsidRPr="00177744" w:rsidRDefault="00E16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6B19" w:rsidR="0061148E" w:rsidRPr="00177744" w:rsidRDefault="00E16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E38AF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6C2D5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B3C22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49E9B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7CB57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F946F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9F733" w:rsidR="00983D57" w:rsidRPr="00177744" w:rsidRDefault="00E1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1A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DF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9E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D57EC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A5462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6CA02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471C6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1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8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B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2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3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0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4D410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78073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01716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6B89D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74930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4A8B9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29E5A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8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7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2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5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F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9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1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489B5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4324B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F5867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6DEDC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CBBC4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94670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C3E9B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3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A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F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0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C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0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A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554B3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E660F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EB769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1FCBA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4B42C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87E10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C4852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F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E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F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9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0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9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F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C7074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9528F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D9292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49DE2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FAE88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12BA5" w:rsidR="00B87ED3" w:rsidRPr="00177744" w:rsidRDefault="00E1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F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2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1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C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9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7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4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3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5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