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28CBD" w:rsidR="00C34772" w:rsidRPr="0026421F" w:rsidRDefault="005C7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8E906" w:rsidR="00C34772" w:rsidRPr="00D339A1" w:rsidRDefault="005C7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6E009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4108E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61DDB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ED75B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1CD26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4451B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17464" w:rsidR="002A7340" w:rsidRPr="00CD56BA" w:rsidRDefault="005C7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D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9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4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6DAFB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80DF6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21C5C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5F2B9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0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9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7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B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C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6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D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B0A81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0B4A6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BF545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C24C2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489F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265B5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E95E9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E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E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D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B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5FA8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3CD08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7C860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7925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21085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924D8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1C7BA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F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D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E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B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0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7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04878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707D1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40EC6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24494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1D0B0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DA8C6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09387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8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3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7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F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0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8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10627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FF5A0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B7B34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77C45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88CE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B3377" w:rsidR="009A6C64" w:rsidRPr="00730585" w:rsidRDefault="005C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05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C2226" w:rsidR="001835FB" w:rsidRPr="000307EE" w:rsidRDefault="005C7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F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2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F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2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7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3F6" w:rsidRPr="00B537C7" w:rsidRDefault="005C7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B3E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C73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