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BEB3" w:rsidR="0061148E" w:rsidRPr="000C582F" w:rsidRDefault="009E3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CC0B" w:rsidR="0061148E" w:rsidRPr="000C582F" w:rsidRDefault="009E3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71B5E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F9B2F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CAD65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ACE30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A528A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67B4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1D6F0" w:rsidR="00B87ED3" w:rsidRPr="000C582F" w:rsidRDefault="009E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D8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58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EB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8461D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03C6C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9C192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23D75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0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F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8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C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C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10320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4627B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B3EE3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FAB34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14F8E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797B1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77C58" w:rsidR="00B87ED3" w:rsidRPr="000C582F" w:rsidRDefault="009E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3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BFF5F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EA918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963E4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FB7D5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23538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213A4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FDD2F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D0EC4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FA53C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1F76E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25538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36B89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F5523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A674B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2A32" w:rsidR="00B87ED3" w:rsidRPr="000C582F" w:rsidRDefault="009E3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9B482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C7E5C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CC322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4DC8F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6C398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56E36" w:rsidR="00B87ED3" w:rsidRPr="000C582F" w:rsidRDefault="009E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63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F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