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25D6" w:rsidR="0061148E" w:rsidRPr="008F69F5" w:rsidRDefault="005E4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0E68" w:rsidR="0061148E" w:rsidRPr="008F69F5" w:rsidRDefault="005E4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D6965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8CFB1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213DD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AA8C7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CC044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E5C08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006E0" w:rsidR="00B87ED3" w:rsidRPr="008F69F5" w:rsidRDefault="005E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69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B3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6C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2188C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80873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3A31B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3601D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0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F47A7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667F7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1C351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12F10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D4774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82627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B9794" w:rsidR="00B87ED3" w:rsidRPr="008F69F5" w:rsidRDefault="005E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43596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1BEA0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8CAE8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083B2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FA89A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0ADE6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F5678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8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2A527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B0561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4FA6B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7BFFB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63E54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7E4BD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D8D6A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9040A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ACD29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D32D4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42796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ECE79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EC874" w:rsidR="00B87ED3" w:rsidRPr="008F69F5" w:rsidRDefault="005E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92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FE48" w:rsidR="00B87ED3" w:rsidRPr="00944D28" w:rsidRDefault="005E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