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AD86" w:rsidR="0061148E" w:rsidRPr="008F69F5" w:rsidRDefault="00E13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5B0C" w:rsidR="0061148E" w:rsidRPr="008F69F5" w:rsidRDefault="00E13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A504F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41C85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04149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C8788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599CC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BF685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B40DC" w:rsidR="00B87ED3" w:rsidRPr="008F69F5" w:rsidRDefault="00E13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B8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F4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21637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D4337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168F6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E5D4A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44A56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1DF64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F2BD0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0B9A0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46D34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5B7B2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5B72E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C2A8F" w:rsidR="00B87ED3" w:rsidRPr="008F69F5" w:rsidRDefault="00E1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DFA5B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CF3CD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C0743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34DAB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B389A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D1EA5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81E93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5E7DC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0E67A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4BEC1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3C21B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68866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04C37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C3C5A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5FE53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0774B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150D4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55633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8ED96" w:rsidR="00B87ED3" w:rsidRPr="008F69F5" w:rsidRDefault="00E1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40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C3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4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2024-06-15T04:00:00.0000000Z</dcterms:modified>
</coreProperties>
</file>