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B810B" w:rsidR="00FD3806" w:rsidRPr="00A72646" w:rsidRDefault="00F949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E8DFD" w:rsidR="00FD3806" w:rsidRPr="002A5E6C" w:rsidRDefault="00F949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2ADB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CCE0D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4325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C5A1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D7C75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F74F1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30070" w:rsidR="00B87ED3" w:rsidRPr="00AF0D95" w:rsidRDefault="00F94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24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5E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9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71F6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F8BA6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C794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0BCCF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9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E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3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5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2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916FE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28A3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BD05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EBE42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63E86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F8989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988D" w:rsidR="00B87ED3" w:rsidRPr="00AF0D95" w:rsidRDefault="00F94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3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7B68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0084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AC31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8141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B021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D60C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3D6C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1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2EBE0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4B76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59A77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DE85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8EC6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0CE6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FE3FF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5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599BC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D1C7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CE2A1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7B57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1CF30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A6757" w:rsidR="00B87ED3" w:rsidRPr="00AF0D95" w:rsidRDefault="00F94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A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D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D1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997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