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151B2" w:rsidR="00FD3806" w:rsidRPr="00A72646" w:rsidRDefault="00D15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FB4C0" w:rsidR="00FD3806" w:rsidRPr="002A5E6C" w:rsidRDefault="00D15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D8028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7236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7431B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15EC5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2541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F281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B0A5" w:rsidR="00B87ED3" w:rsidRPr="00AF0D95" w:rsidRDefault="00D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F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B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A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67346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8101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DC7C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B809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E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1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1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D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4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DE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687F9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8BF26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3927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6BDC5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4815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FCCA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AA06" w:rsidR="00B87ED3" w:rsidRPr="00AF0D95" w:rsidRDefault="00D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8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68B6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710B8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A1D2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A343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5C75F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6963D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7A68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D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B049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DB81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B4E5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4112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D9492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B133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FDEA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E7FE" w:rsidR="00B87ED3" w:rsidRPr="00AF0D95" w:rsidRDefault="00D15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E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D164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B2A0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B45A1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5B16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C5BB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3FC2A" w:rsidR="00B87ED3" w:rsidRPr="00AF0D95" w:rsidRDefault="00D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7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5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4F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9C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