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E415C" w:rsidR="00380DB3" w:rsidRPr="0068293E" w:rsidRDefault="00F821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17312" w:rsidR="00380DB3" w:rsidRPr="0068293E" w:rsidRDefault="00F821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95F60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1AFA4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5E91E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8BA81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7F7FA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F3F28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181C8" w:rsidR="00240DC4" w:rsidRPr="00B03D55" w:rsidRDefault="00F821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86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31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F034E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1F2DA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9AD2B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73AD5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F1C7F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7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B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E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94C1" w:rsidR="001835FB" w:rsidRPr="00DA1511" w:rsidRDefault="00F8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5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8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95156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BE8B0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F55DB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CB34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F4A39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8253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A1803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2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D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0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F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7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4020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17D1D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914BE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9DCF0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1479F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0F6DF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C8E6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9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9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D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D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B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5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5812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42DA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F705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C537A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4C0EA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B694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03F27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D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C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C0C89" w:rsidR="001835FB" w:rsidRPr="00DA1511" w:rsidRDefault="00F821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B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9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5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3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B761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1B327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4EB35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E2580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91309" w:rsidR="009A6C64" w:rsidRPr="00730585" w:rsidRDefault="00F82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0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0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0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2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0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1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C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B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0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14F" w:rsidRPr="00B537C7" w:rsidRDefault="00F82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7A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14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