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6F9B" w:rsidR="0061148E" w:rsidRPr="00C834E2" w:rsidRDefault="007F2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F8BD" w:rsidR="0061148E" w:rsidRPr="00C834E2" w:rsidRDefault="007F2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D798C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9D42E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4A3AB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F873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131A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61550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98D6" w:rsidR="00B87ED3" w:rsidRPr="00944D28" w:rsidRDefault="007F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4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1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2EBFA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EC73C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69B7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60098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CA740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8DD8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E978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718CE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9F7C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62F3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5E91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854B1" w:rsidR="00B87ED3" w:rsidRPr="00944D28" w:rsidRDefault="007F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F8F0A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C549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A10D9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C9D4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3B36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BEAFB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24D9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CC1B5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AC26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A311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E032D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C75E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83A22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2B2E1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9E3B0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8102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A0FE" w:rsidR="00B87ED3" w:rsidRPr="00944D28" w:rsidRDefault="007F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E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F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5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4B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