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209B" w:rsidR="0061148E" w:rsidRPr="00C834E2" w:rsidRDefault="00816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09BE" w:rsidR="0061148E" w:rsidRPr="00C834E2" w:rsidRDefault="00816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3206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5DA2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87D6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EC306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455BA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3A62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702A" w:rsidR="00B87ED3" w:rsidRPr="00944D28" w:rsidRDefault="0081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4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8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C223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3333C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A877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11CE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D12B4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3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7236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636DA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1156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8B1B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DEBE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94599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1E434" w:rsidR="00B87ED3" w:rsidRPr="00944D28" w:rsidRDefault="0081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B24F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DE23C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2AB7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7A76D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129F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34CB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B2B2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66746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BC98D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C1DE0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3704A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8C2C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36DF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5E7AB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A3CD" w:rsidR="00B87ED3" w:rsidRPr="00944D28" w:rsidRDefault="0081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AE90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FE0C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B4B0" w:rsidR="00B87ED3" w:rsidRPr="00944D28" w:rsidRDefault="0081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5F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