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C26D" w:rsidR="0061148E" w:rsidRPr="00C61931" w:rsidRDefault="00AC5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D478" w:rsidR="0061148E" w:rsidRPr="00C61931" w:rsidRDefault="00AC5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492CC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02EFC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5F6FC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E7558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FBABC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BA8E4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95FD8" w:rsidR="00B87ED3" w:rsidRPr="00944D28" w:rsidRDefault="00AC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7311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B17F6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4870D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6014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D46A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FE81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6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3655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B902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F83F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D68E6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DE8E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E758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A1A5" w:rsidR="00B87ED3" w:rsidRPr="00944D28" w:rsidRDefault="00AC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1E54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FA4A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0505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151C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49D0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A66E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2306C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B7B1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C0696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F224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0CFF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A10A4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B5D5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6E8A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A3EF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35007" w:rsidR="00B87ED3" w:rsidRPr="00944D28" w:rsidRDefault="00AC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8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9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AC51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2024-06-18T08:52:00.0000000Z</dcterms:modified>
</coreProperties>
</file>