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89A1" w:rsidR="0061148E" w:rsidRPr="00C61931" w:rsidRDefault="00221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C45F" w:rsidR="0061148E" w:rsidRPr="00C61931" w:rsidRDefault="00221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B710F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BE147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BFAC4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81521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698D3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EC079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D52BA" w:rsidR="00B87ED3" w:rsidRPr="00944D28" w:rsidRDefault="0022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BF40A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EFACB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28B30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675D4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CA8E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6BC2D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D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8606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0F019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7FE99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53D0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CBD48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6E256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AFA9" w:rsidR="00B87ED3" w:rsidRPr="00944D28" w:rsidRDefault="0022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05C3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C696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A4FE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10E4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0068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F20E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7E99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BB65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4092E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6A33B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B70C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6A0F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3026F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1AEB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3BD2A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2334" w:rsidR="00B87ED3" w:rsidRPr="00944D28" w:rsidRDefault="0022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7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8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DCC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