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B9B7" w:rsidR="0061148E" w:rsidRPr="000C582F" w:rsidRDefault="00430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C5C9" w:rsidR="0061148E" w:rsidRPr="000C582F" w:rsidRDefault="00430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E547F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71AA8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5B7A8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D9B4B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27C79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8AFBF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0EF4C" w:rsidR="00B87ED3" w:rsidRPr="000C582F" w:rsidRDefault="00430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B6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9E44A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CA51F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87A8B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3FE29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B6A3E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4E8BE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6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B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A981" w:rsidR="00B87ED3" w:rsidRPr="000C582F" w:rsidRDefault="00430B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9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5EBCA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B2E40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62D39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B8040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5A216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262D6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F1C62" w:rsidR="00B87ED3" w:rsidRPr="000C582F" w:rsidRDefault="0043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3B577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F1DC6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A575A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8468A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26671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FF127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9BE9E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99221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96C28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2E892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699F4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40180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04453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81A0B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B8CAB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8E6BF" w:rsidR="00B87ED3" w:rsidRPr="000C582F" w:rsidRDefault="0043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17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49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40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4F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51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E776" w:rsidR="00B87ED3" w:rsidRPr="000C582F" w:rsidRDefault="00430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B5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