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42A6" w:rsidR="0061148E" w:rsidRPr="00944D28" w:rsidRDefault="00EA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5A56" w:rsidR="0061148E" w:rsidRPr="004A7085" w:rsidRDefault="00EA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4192A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16E39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867B7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C21F0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00A41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8B94C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4AF61" w:rsidR="00A67F55" w:rsidRPr="00944D28" w:rsidRDefault="00EA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B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C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9BAE1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BEC5A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E8FCB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DC8EC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BAE46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F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9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19536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3233B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60743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7AC26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87813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27549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A0F39" w:rsidR="00B87ED3" w:rsidRPr="00944D28" w:rsidRDefault="00EA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27862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72B6C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D04F8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FA851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BEB4D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93534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2ADCC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8CC2C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B54FE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329A0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6A7BD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3510F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D455F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31334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6CE1B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093E53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8298B" w:rsidR="00B87ED3" w:rsidRPr="00944D28" w:rsidRDefault="00EA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F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2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A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2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2FFB" w:rsidR="00B87ED3" w:rsidRPr="00944D28" w:rsidRDefault="00EA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A66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