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12E0F5" w:rsidR="00FD3806" w:rsidRPr="00A72646" w:rsidRDefault="007E2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E616A" w:rsidR="00FD3806" w:rsidRPr="002A5E6C" w:rsidRDefault="007E2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AA051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85357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31F46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F3ADE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B69D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8802E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375CB" w:rsidR="00B87ED3" w:rsidRPr="00AF0D95" w:rsidRDefault="007E2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D1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D7B4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007B0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90A5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829F6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AFF5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02E26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4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D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C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E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7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1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57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672D4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06EB8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AB0D7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05FC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E0B05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051F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875B" w:rsidR="00B87ED3" w:rsidRPr="00AF0D95" w:rsidRDefault="007E2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6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AB4B6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93BE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73D1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C567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24AB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93BD1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75B2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4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F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F95CA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CFC9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1157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9704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88D6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C6D16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912CE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2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652F9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4BBA9" w:rsidR="00B87ED3" w:rsidRPr="00AF0D95" w:rsidRDefault="007E2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D7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01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D5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70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2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4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8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F0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E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