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BA37B" w:rsidR="00FD3806" w:rsidRPr="00A72646" w:rsidRDefault="002E68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A1997" w:rsidR="00FD3806" w:rsidRPr="002A5E6C" w:rsidRDefault="002E68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BCEC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659E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5F187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9BD5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8ABBC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74EA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DE8A" w:rsidR="00B87ED3" w:rsidRPr="00AF0D95" w:rsidRDefault="002E6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B6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1D5CA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054D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80E0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3B49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7EAC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AC3E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E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4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0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3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5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8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4FD9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60BA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5AF40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54605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88FA3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3FA20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1286" w:rsidR="00B87ED3" w:rsidRPr="00AF0D95" w:rsidRDefault="002E6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2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38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8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3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4EA0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EE9B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358A2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675F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4F638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0997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D1CAA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2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C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6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421F8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9B4B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A2C79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51098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F3968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45BBD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06E63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5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A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EEB9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BFCD" w:rsidR="00B87ED3" w:rsidRPr="00AF0D95" w:rsidRDefault="002E6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7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A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4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E8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1A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0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7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F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9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44C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2E684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