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EB166" w:rsidR="00380DB3" w:rsidRPr="0068293E" w:rsidRDefault="00462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B0A2C" w:rsidR="00380DB3" w:rsidRPr="0068293E" w:rsidRDefault="00462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0D641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C6276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AEF4B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9FF6D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3025D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828BF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46467" w:rsidR="00240DC4" w:rsidRPr="00B03D55" w:rsidRDefault="00462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2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961C0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F2C80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959AA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058AB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F493B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047DA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6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7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B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1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6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9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1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C148B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2DD4E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557C3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0A53F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056AC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D3E8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40473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C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0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4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0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9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B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B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ECF20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69C43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A5EA9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4AE45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3E426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84A35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E9C9D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C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5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E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E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4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3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A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3D219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9FDD0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D275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8837E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449D6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9F63C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024FC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0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A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6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1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8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7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DBA24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755A0" w:rsidR="009A6C64" w:rsidRPr="00730585" w:rsidRDefault="0046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7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3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0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3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6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A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C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6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E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8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D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7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A21" w:rsidRPr="00B537C7" w:rsidRDefault="00462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