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2F6CDC" w:rsidR="00032AE3" w:rsidRPr="00DC3A9E" w:rsidRDefault="00F567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A3AF5" w:rsidR="00032AE3" w:rsidRPr="00DC3A9E" w:rsidRDefault="00F567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A3483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0EFAB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297E6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66697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A12EF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A0C80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4A11" w:rsidR="00C11CD7" w:rsidRPr="00DC3A9E" w:rsidRDefault="00F56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4A5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D98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22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AC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97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94E42" w:rsidR="00960A52" w:rsidRPr="00DC3A9E" w:rsidRDefault="00F56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18FFE" w:rsidR="00960A52" w:rsidRPr="00DC3A9E" w:rsidRDefault="00F56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954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191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B5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3B2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5B2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C22EDE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CDD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3028F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EDBE09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AA4A67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905EE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F54B89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225355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EF522" w:rsidR="002773D1" w:rsidRPr="00DC3A9E" w:rsidRDefault="00F567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460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A05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F50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755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5FA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3B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9F0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9244C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DB4ECC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4AFCD3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732C6E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245FF9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546C76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C96A0" w:rsidR="00BA6252" w:rsidRPr="00DC3A9E" w:rsidRDefault="00F567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523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6AC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D20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7C3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82B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D1D6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B2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B69EDE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0D735A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C0121F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7D2594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A2872D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F25FFE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9B1038" w:rsidR="00207535" w:rsidRPr="00DC3A9E" w:rsidRDefault="00F567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F97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0F2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83E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178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289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596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C9F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D369C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B860BB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DEA6FF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BDBB81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6CAE3C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4EDC54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FABAF" w:rsidR="00943D08" w:rsidRPr="00DC3A9E" w:rsidRDefault="00F567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F4E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63A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B7B0FE" w:rsidR="00943D08" w:rsidRPr="00DC3A9E" w:rsidRDefault="00F567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54DE1C2" w14:textId="5F9C5518" w:rsidR="00943D08" w:rsidRPr="00DC3A9E" w:rsidRDefault="00F567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5D651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674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CA3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5F345E" w:rsidR="00943D08" w:rsidRPr="00DC3A9E" w:rsidRDefault="00F567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E0B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698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6B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F99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E15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845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68E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B88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CCB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B5C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6D5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556E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177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2CEC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678A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