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1BEB" w:rsidR="0061148E" w:rsidRPr="00177744" w:rsidRDefault="00E94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DB45" w:rsidR="0061148E" w:rsidRPr="00177744" w:rsidRDefault="00E94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22FA1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9AB13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EB0EA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AACC5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8B327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E4BFE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1460A" w:rsidR="004A6494" w:rsidRPr="00177744" w:rsidRDefault="00E941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4B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3A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9C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CF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E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B5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92882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E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B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2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8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0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A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834C1" w:rsidR="00B87ED3" w:rsidRPr="00177744" w:rsidRDefault="00E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59D1A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8987A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E3162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7D6A2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13C9E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7265B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9A85F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8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E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9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2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F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7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D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48919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EBDED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28BAC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13FE1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EF3E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0CFB2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E942F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C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9AE53" w:rsidR="00B87ED3" w:rsidRPr="00177744" w:rsidRDefault="00E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5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C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9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7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6F5A0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9B3EB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73EC4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C35F8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5EEBB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5E223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E6A91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9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8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F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F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4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1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B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0E865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CE0B4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7555E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226D0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70245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DCEEA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7162B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0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5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2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7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E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7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A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BF3D0B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D8DE8D" w:rsidR="00B87ED3" w:rsidRPr="00177744" w:rsidRDefault="00E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A3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E88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5B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EA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AA9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95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DE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2A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B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F7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30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B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415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