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4004" w:rsidR="0061148E" w:rsidRPr="00177744" w:rsidRDefault="00E42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FE69" w:rsidR="0061148E" w:rsidRPr="00177744" w:rsidRDefault="00E42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689F6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0C4CA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256B8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80337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11AEB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86D9B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9B6EB" w:rsidR="004A6494" w:rsidRPr="00177744" w:rsidRDefault="00E42B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B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03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1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E3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08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530FD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F83FE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8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2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5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E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8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43BBD" w:rsidR="00B87ED3" w:rsidRPr="00177744" w:rsidRDefault="00E42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7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6B9AE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7F131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37E25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AB3F0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8F96D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D6B47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BA6AF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E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C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B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5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5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9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6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01CFA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C4789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27507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16A32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D2C8E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93CB8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C7220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4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1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0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3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3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B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3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09B7A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7A1DD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9F800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9359C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F8CDB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0989B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77866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9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9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C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A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B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B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2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880FA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B1C14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2D480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73BC9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0E9C8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E8EC5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B7354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8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1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E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D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5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7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4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B6458" w:rsidR="00B87ED3" w:rsidRPr="00177744" w:rsidRDefault="00E42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788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982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36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C5C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39D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57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5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D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6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D1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1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7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2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6E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2B7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