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8F95" w:rsidR="0061148E" w:rsidRPr="00177744" w:rsidRDefault="00E52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A465" w:rsidR="0061148E" w:rsidRPr="00177744" w:rsidRDefault="00E52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3C322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E3C4E3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5B4EE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BE922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F6068A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37450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78BADE" w:rsidR="004A6494" w:rsidRPr="00177744" w:rsidRDefault="00E525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DA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BEC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6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3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4F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F9E8F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17C9F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3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B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E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6E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F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EFB61" w:rsidR="00B87ED3" w:rsidRPr="00177744" w:rsidRDefault="00E52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6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4AD3C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A8D0D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115D9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B60DF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EADFF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01E2C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9C02A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6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1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0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0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5F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2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D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2750D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891B9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B8AC4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D44C8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95D705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882EB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F591ED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1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B3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7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4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6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3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B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307E86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EE56A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3EF56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CE635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1B2E5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F35F4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0BB3A2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72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23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1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8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8B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5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6F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D252A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46713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E20FE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12C6F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117B1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FCA61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EEBCA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7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3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4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2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6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3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8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E96697" w:rsidR="00B87ED3" w:rsidRPr="00177744" w:rsidRDefault="00E5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18A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F95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3B8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F19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B27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12D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11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CB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F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C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D9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DF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7D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23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58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