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69EF" w:rsidR="0061148E" w:rsidRPr="00C834E2" w:rsidRDefault="00000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6CFC" w:rsidR="0061148E" w:rsidRPr="00C834E2" w:rsidRDefault="00000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10B5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63C8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22029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C8301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C46C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49F4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94A40" w:rsidR="00B87ED3" w:rsidRPr="00944D28" w:rsidRDefault="0000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E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F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EB78F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D3B2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B259" w:rsidR="00B87ED3" w:rsidRPr="00944D28" w:rsidRDefault="00000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2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15B7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F1A59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38FD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F027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44F7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5D235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8FD88" w:rsidR="00B87ED3" w:rsidRPr="00944D28" w:rsidRDefault="0000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344F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75A8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8BB01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64CF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5E137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34835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C7F0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7D67F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27F2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29CB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AFBE2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1651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13A38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2C95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C2AD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B35A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0AF4B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68964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3FED9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37DE1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942B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D8604" w:rsidR="00B87ED3" w:rsidRPr="00944D28" w:rsidRDefault="0000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F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2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5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1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2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B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7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A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