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65A91" w:rsidR="0061148E" w:rsidRPr="00C834E2" w:rsidRDefault="001E1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5670" w:rsidR="0061148E" w:rsidRPr="00C834E2" w:rsidRDefault="001E1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4DA0B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FA178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89E63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79F29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B010D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22ABE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1774" w:rsidR="00B87ED3" w:rsidRPr="00944D28" w:rsidRDefault="001E1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A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3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9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2998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E2540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B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B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0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93001" w:rsidR="00B87ED3" w:rsidRPr="00944D28" w:rsidRDefault="001E1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4A42" w:rsidR="00B87ED3" w:rsidRPr="00944D28" w:rsidRDefault="001E1C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878B4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517AC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44F4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86662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8222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3A9F7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2282" w:rsidR="00B87ED3" w:rsidRPr="00944D28" w:rsidRDefault="001E1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4143A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9F926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3AE94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B7B31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4819C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FDC49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3D810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46BD8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08FED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CB84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5B929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CFE5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29E22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2143B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4AD28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BE0B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F97CF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6134C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1C1EE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22185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85342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F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E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A0EC5" w:rsidR="00B87ED3" w:rsidRPr="00944D28" w:rsidRDefault="001E1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6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A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F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E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3A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88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A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1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7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3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E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1C9D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