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52794D" w:rsidR="00C759E7" w:rsidRPr="00C61931" w:rsidRDefault="00456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445FD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35B38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265D7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DFE76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91303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B18CE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B2B19" w:rsidR="00B87ED3" w:rsidRPr="00944D28" w:rsidRDefault="00456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1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67CE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C555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E067C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38FD4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3076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2D0F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CF17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64E90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A54A5" w:rsidR="00B87ED3" w:rsidRPr="00944D28" w:rsidRDefault="0045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168C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31A2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D0F1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76AE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A797C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25FD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F2F4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8FD4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A28B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61F5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2A827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3D169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F9F4B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A1237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2F52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0622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B27F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F3DE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050B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F605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8E6D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346A4" w:rsidR="00B87ED3" w:rsidRPr="00944D28" w:rsidRDefault="0045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8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6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3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7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B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4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56EB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