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5652" w:rsidR="0061148E" w:rsidRPr="00944D28" w:rsidRDefault="00942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DFCC" w:rsidR="0061148E" w:rsidRPr="004A7085" w:rsidRDefault="00942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560FD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3A413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99AE5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5F237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FD9D4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AAB78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B12C5" w:rsidR="00AC6230" w:rsidRPr="00944D28" w:rsidRDefault="00942A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6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8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B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F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2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28F25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D514E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2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94CF" w:rsidR="00B87ED3" w:rsidRPr="00944D28" w:rsidRDefault="00942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D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329C7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3C583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D56CA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9EE65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54A6D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B34C4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8B876" w:rsidR="00B87ED3" w:rsidRPr="00944D28" w:rsidRDefault="0094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98BAD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14589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6D72A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36ABF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A5514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DBA78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36DEE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BA63A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65662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FA7CA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9E65E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A5B1E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1242B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F383D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71D4E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D5B42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2884F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8ED29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2A8D9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9A3A9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63BB1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795B0" w:rsidR="00B87ED3" w:rsidRPr="00944D28" w:rsidRDefault="0094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1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17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CE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7B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9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B8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6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6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0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AD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2A3E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