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3C6F5" w:rsidR="00FD3806" w:rsidRPr="00A72646" w:rsidRDefault="00931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19F61" w:rsidR="00FD3806" w:rsidRPr="002A5E6C" w:rsidRDefault="00931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3858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99455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39BF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EC20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E88B0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A836C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E8A1" w:rsidR="00B87ED3" w:rsidRPr="00AF0D95" w:rsidRDefault="0093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8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BE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C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8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6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2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9AB8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B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7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1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0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3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5DBB" w:rsidR="00B87ED3" w:rsidRPr="00AF0D95" w:rsidRDefault="009312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0757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09269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74BE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6D77C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538C0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896D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27BF" w:rsidR="00B87ED3" w:rsidRPr="00AF0D95" w:rsidRDefault="0093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B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7F605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E754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D710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43C8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8A35B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1722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C7B6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8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3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2B787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47ED2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5C31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E46C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0DE85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76C8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55AE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9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D37A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9922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289E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160F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EEB4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C58F4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9E38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A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612A4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47B23" w:rsidR="00B87ED3" w:rsidRPr="00AF0D95" w:rsidRDefault="0093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12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F9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0A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BE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3B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A5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84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1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D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1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4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5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4A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1295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