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90A798" w:rsidR="00CF4FE4" w:rsidRPr="00001383" w:rsidRDefault="00DA6A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2B7A81" w:rsidR="00600262" w:rsidRPr="00001383" w:rsidRDefault="00DA6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877534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A9059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45521E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8A6C1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A36C6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49E33D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7CACB8" w:rsidR="004738BE" w:rsidRPr="00001383" w:rsidRDefault="00DA6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882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6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A7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2D0D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47B4B6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E26E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20AC0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1680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1C7D0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680A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7FAFE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2DAC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54FB26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48D01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222C60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C492FE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1971F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8D924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5EAB91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5900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4A950C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CDFC57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234162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D72F80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937EC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77E3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2BB6D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9A59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C196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01DA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2B727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1B48ED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CAFDDE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52A301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4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09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C7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33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B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23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CB1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BA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AA945" w:rsidR="00600262" w:rsidRPr="00001383" w:rsidRDefault="00DA6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C9F9EB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FDB3EE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487B3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B633D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D1889A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89DE84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DC97A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839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91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6C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8DA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F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3F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E04D0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A4B9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449C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83918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71DA73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E8843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B67487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4FF2F7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79444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9A0B3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DC9A0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B0A0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14EC31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11164" w:rsidR="009A6C64" w:rsidRPr="00DA6A4D" w:rsidRDefault="00DA6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A4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A6B7AD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24F50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4FD12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C3CA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BE03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CDDB49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7D93E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92699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538DC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770F3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3FDDC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E93D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19FC4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24586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854E2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8F350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9260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E5D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9F4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8D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D9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108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D8AD96" w:rsidR="00600262" w:rsidRPr="00001383" w:rsidRDefault="00DA6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AE2973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EDAD9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5F64C6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FD8C4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20173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A44FDD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659062" w:rsidR="00E312E3" w:rsidRPr="00001383" w:rsidRDefault="00DA6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46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E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2DDFE5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39380D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307E5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33A6E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70C68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C6D18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1223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5488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BADD5E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DB00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9D1F70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A68207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AA7542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FF1446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0A5AD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06C342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8C24C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043F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56EDA8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F7346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07266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94518D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77DE3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47B184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3044A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7254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9AEFE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A37111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F5E96B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2821CF" w:rsidR="009A6C64" w:rsidRPr="00001383" w:rsidRDefault="00DA6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5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6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25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E9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2B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B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A0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902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2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3B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0A1CB" w:rsidR="00977239" w:rsidRPr="00977239" w:rsidRDefault="00DA6A4D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Mawlid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2D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CD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D7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5F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80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F0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65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7A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6A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BF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ED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E0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A7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9C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EE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2B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DBD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22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A4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