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3AF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E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E8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615121" w:rsidR="004A7F4E" w:rsidRPr="006C2771" w:rsidRDefault="00775E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A9EFC8" w:rsidR="00266CB6" w:rsidRPr="009C572F" w:rsidRDefault="00775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702AB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9BB4B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DA6A72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92205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7E73F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621A1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642B9" w:rsidR="000D4B2E" w:rsidRPr="006C2771" w:rsidRDefault="00775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A3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A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1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4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368105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D4040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FB97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EAE0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6C629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894AB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D9396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5E63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32E8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75BEA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4E025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C225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13FFA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6976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7665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3B57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1A50A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D1C2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AEFE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51F76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70276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F9035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159A2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2F70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5831A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AE87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F9235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F2584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4DC1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6111F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B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6C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72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1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7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E6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1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6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8D834" w:rsidR="00266CB6" w:rsidRPr="009C572F" w:rsidRDefault="00775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77536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1901E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E37B4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B5309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639BF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6CE1F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57F831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5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60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4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4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F2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E7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FA0CF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0E7E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61A4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08049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207D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B7A3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F4C42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23D6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A111C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CBB8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EEBB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C9A1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8CB0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D27DB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A7645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5EF50" w:rsidR="009A6C64" w:rsidRPr="00775E80" w:rsidRDefault="00775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8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7C01C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C45CF" w:rsidR="009A6C64" w:rsidRPr="00775E80" w:rsidRDefault="00775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8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DD66E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77EA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5939B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6356A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F747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3DEC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D401C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9C1AB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8DE3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FB370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29C30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382AE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246C5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1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F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58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3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6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66B7EA" w:rsidR="00266CB6" w:rsidRPr="009C572F" w:rsidRDefault="00775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6EE8A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E4539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4CEE2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3E4B4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66C79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3ACFF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88B02" w:rsidR="001458D3" w:rsidRPr="006C2771" w:rsidRDefault="00775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02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A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8AAE2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8330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C094F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8A0E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7250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CCF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B62CB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9132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4E75C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7FFDE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4C0D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B471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A829A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64302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3CCE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3F28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21F46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E494D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25DF4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B5C90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AF3D2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67F1C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74B58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29234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22FB1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AA5A3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C7EEF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B231E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8ED60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F51E7" w:rsidR="009A6C64" w:rsidRPr="006C2771" w:rsidRDefault="00775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5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47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3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EC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1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C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A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8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B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6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2A0F0" w:rsidR="004A7F4E" w:rsidRPr="006C2771" w:rsidRDefault="00775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B8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E157BF" w:rsidR="004A7F4E" w:rsidRPr="006C2771" w:rsidRDefault="00775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E6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A9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DB3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E7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D4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44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8B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C0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FA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DC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56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9B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83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665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29F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E8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