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99F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5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5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0BF1F4" w:rsidR="00CF4FE4" w:rsidRPr="00E81FBF" w:rsidRDefault="00BA54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1CD4E9" w:rsidR="008C5FA8" w:rsidRPr="007277FF" w:rsidRDefault="00BA54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2AAE68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FCC9C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C3C155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D77D89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4693FF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0A064F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8892A" w:rsidR="004738BE" w:rsidRPr="00AF5E71" w:rsidRDefault="00BA5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F9F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60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F3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38BA4A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9E1F30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B162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D0E57" w:rsidR="009A6C64" w:rsidRPr="00BA54B9" w:rsidRDefault="00BA5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DFF8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191F4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DD66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64EA0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5464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E32C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D2747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3B2B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3FE9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1F9C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DF6D7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45C6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5C4A8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1A3B2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E3B3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27080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23D4F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A33E8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294F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C26A4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E234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6B8B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3E75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A036B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74CA4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ABF1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2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6D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6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96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F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7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89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2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8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79EA5" w:rsidR="004738BE" w:rsidRPr="007277FF" w:rsidRDefault="00BA54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B781D2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36647A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07359A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5ADADE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DCE1ED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6D3DA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B6925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24A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4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7B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FA5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439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79781" w:rsidR="009A6C64" w:rsidRPr="00BA54B9" w:rsidRDefault="00BA5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D55B6A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D1BE2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CADC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60C5A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56A2C" w:rsidR="009A6C64" w:rsidRPr="00BA54B9" w:rsidRDefault="00BA5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BEADF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3EBA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0D895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6B089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30F3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3C89F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A1ED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81FF4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1A32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68583" w:rsidR="009A6C64" w:rsidRPr="00BA54B9" w:rsidRDefault="00BA5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62F56" w:rsidR="009A6C64" w:rsidRPr="00BA54B9" w:rsidRDefault="00BA5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8B2B32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09A18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B396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46F30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3C0B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36798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9181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18EA8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4CBB7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3B16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F7E7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F2B8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FA9F2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81B04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1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8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C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A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04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BF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C68B6" w:rsidR="004738BE" w:rsidRPr="007277FF" w:rsidRDefault="00BA54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CF3A0A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3F33DC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C0E75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BC898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D8CB6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D70493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590EA4" w:rsidR="00F86802" w:rsidRPr="00BE097D" w:rsidRDefault="00BA5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0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681BFC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D220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49426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BE9C7F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99839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A3B052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35CD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F0227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19992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966C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4E6C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0753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BD6E0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77B6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0B721" w:rsidR="009A6C64" w:rsidRPr="00BA54B9" w:rsidRDefault="00BA5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4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767FD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BFDB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4C05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8810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C3285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B642A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716C5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1643E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95F9B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9D1C1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E697C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B2A75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33226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1A6CB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5C8F3" w:rsidR="009A6C64" w:rsidRPr="00140906" w:rsidRDefault="00BA5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A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4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89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16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8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5E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70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5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A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FB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D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54B9" w:rsidRPr="004B38D4" w:rsidRDefault="00BA54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848A3" w:rsidR="00884AB4" w:rsidRDefault="00BA54B9">
            <w:r>
              <w:t>Apr 4: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167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5038A" w:rsidR="00884AB4" w:rsidRDefault="00BA54B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A30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E91EA" w:rsidR="00884AB4" w:rsidRDefault="00BA54B9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F8B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C7918" w:rsidR="00884AB4" w:rsidRDefault="00BA54B9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4F9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0142E" w14:textId="77777777" w:rsidR="00BA54B9" w:rsidRDefault="00BA54B9">
            <w:r>
              <w:t>May 17: Feast of the Sacrifice (Eid al-Adha)</w:t>
            </w:r>
          </w:p>
          <w:p w14:paraId="037B3AD2" w14:textId="1832E661" w:rsidR="00884AB4" w:rsidRDefault="00BA54B9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4F1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5E9C9" w:rsidR="00884AB4" w:rsidRDefault="00BA54B9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DF8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DD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29A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D5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165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E8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325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87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54B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