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1002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3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30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BC332D" w:rsidR="003D2FC0" w:rsidRPr="004229B4" w:rsidRDefault="007863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5F28F8" w:rsidR="004229B4" w:rsidRPr="0083297E" w:rsidRDefault="007863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E6E42D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492DC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8349A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97945C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2D1CDA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73224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1065BF" w:rsidR="006F51AE" w:rsidRPr="002D6604" w:rsidRDefault="00786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9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E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9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3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01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A4FCC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4D6F0C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239F2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3C3A7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F11A0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5FAC2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6FC24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87E4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E783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D837A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BDF7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FA0F0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3CDCD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34102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087E4F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028D58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18F78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7E9F81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D653EC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89B19C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924216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9F70FE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84383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719C7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607F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7B56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4D8F92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D6E952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314C8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1865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8C0FE6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4A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91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E4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03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09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DC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115EB5" w:rsidR="004229B4" w:rsidRPr="0083297E" w:rsidRDefault="007863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E4474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74050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4EBC78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F9A632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668CD7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C01AB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A529A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37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31C09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B9E88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78DAC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A5F5D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0A4D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4DB04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086CB8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795C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D998E1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75DAFF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DC14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53539F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7B80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9D6A84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9EE6CC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DF56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7B089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97A0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598BF6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7DA97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510554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8B3A2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3C3D3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4B2D3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B00726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AF52C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E8C9E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928736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5A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6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3C3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524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C3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23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F78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41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F8F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61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1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7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A8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2EF5CF" w:rsidR="004229B4" w:rsidRPr="0083297E" w:rsidRDefault="007863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3876AE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66E194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CCC44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63EEF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01AE12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913F3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833CF8" w:rsidR="00671199" w:rsidRPr="002D6604" w:rsidRDefault="00786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E2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AC929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CE9B9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D1F90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5EC72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CAFD1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5ABE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2A25E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D8C2B4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093461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DEAF5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8131B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CD1F09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CD032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18395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88744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8FF1B7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65A790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F89661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A2C76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8C512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2569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56631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B601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ACE3AE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AA98EA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2170A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131BAB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28C7E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F924F7" w:rsidR="009A6C64" w:rsidRPr="00786303" w:rsidRDefault="00786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57AD13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15527D" w:rsidR="009A6C64" w:rsidRPr="002E08C9" w:rsidRDefault="00786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0A6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A4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0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8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A9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AE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1A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93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8A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D8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86303" w:rsidRPr="003D2FC0" w:rsidRDefault="007863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D1EBC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F4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2095D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55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10801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73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81FC3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46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49B3F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Holi Phagwa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D1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A157E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60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0EB1E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A3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C4F49" w:rsidR="00884AB4" w:rsidRPr="003D2FC0" w:rsidRDefault="0078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B3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ED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681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F6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30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