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9948" w:rsidR="0061148E" w:rsidRPr="0035681E" w:rsidRDefault="00AA7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F9C4" w:rsidR="0061148E" w:rsidRPr="0035681E" w:rsidRDefault="00AA7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BCC15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C0E22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E3498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31353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EE1EC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36555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9E1DE" w:rsidR="00CD0676" w:rsidRPr="00944D28" w:rsidRDefault="00AA7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5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8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2A40C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8EF2D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BA6C2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C1C73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E7C9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64A64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EB96B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C8EA1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FAB11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F1533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E13A7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FC6BD" w:rsidR="00B87ED3" w:rsidRPr="00944D28" w:rsidRDefault="00AA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B8C4D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EE6D7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2C505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0BB84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349DF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5E736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B14FB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04136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3F3E7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2BCEC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1C3EF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2F252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BD2F3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3D5DB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BA07" w:rsidR="00B87ED3" w:rsidRPr="00944D28" w:rsidRDefault="00AA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41829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00371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DDAAD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FE924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B33B2" w:rsidR="00B87ED3" w:rsidRPr="00944D28" w:rsidRDefault="00AA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6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2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A7E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