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2F20" w:rsidR="0061148E" w:rsidRPr="00C834E2" w:rsidRDefault="005B2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5FCD" w:rsidR="0061148E" w:rsidRPr="00C834E2" w:rsidRDefault="005B2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23A82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C74D2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401FF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7FF8E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C36F3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12E57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2EBF1" w:rsidR="00B87ED3" w:rsidRPr="00944D28" w:rsidRDefault="005B2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2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0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99103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4C6F4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EB07C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32B43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AC131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1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4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E59D7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98D9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0679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C3900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AC77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EDFEF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BC11" w:rsidR="00B87ED3" w:rsidRPr="00944D28" w:rsidRDefault="005B2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7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C3DFA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72269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F06E7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C9D03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349D8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91084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D48B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0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AAEA7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6CF03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E1C2E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96A9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F64D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AC45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C8AB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9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A1E5F" w:rsidR="00B87ED3" w:rsidRPr="00944D28" w:rsidRDefault="005B2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5C14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0D0C1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AFDD4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DFBBC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09BA" w:rsidR="00B87ED3" w:rsidRPr="00944D28" w:rsidRDefault="005B2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3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C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5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