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8EC5" w:rsidR="0061148E" w:rsidRPr="0035681E" w:rsidRDefault="004C2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8AEB" w:rsidR="0061148E" w:rsidRPr="0035681E" w:rsidRDefault="004C2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769AE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3D2EF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6B276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CFC64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2D1CD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18C1D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94EDF" w:rsidR="00CD0676" w:rsidRPr="00944D28" w:rsidRDefault="004C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9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310E4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EF387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224FE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1E7F0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670A0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51400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8BCA6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5C881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F559D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A177C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8F400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4E827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BBA0C" w:rsidR="00B87ED3" w:rsidRPr="00944D28" w:rsidRDefault="004C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ACCEB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F941F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0DA78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3C5D3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538D3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F5AD4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7A24B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F2386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AF6C5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B3FD6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8194C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99566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C2124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8E8EB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0B7FA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15EF7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8B15C" w:rsidR="00B87ED3" w:rsidRPr="00944D28" w:rsidRDefault="004C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C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0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F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9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C23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