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CBD8" w:rsidR="0061148E" w:rsidRPr="0035681E" w:rsidRDefault="00B81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0EDC" w:rsidR="0061148E" w:rsidRPr="0035681E" w:rsidRDefault="00B81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333B9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9B0AE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18CD2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47375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DF3FB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57112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709B8" w:rsidR="00CD0676" w:rsidRPr="00944D28" w:rsidRDefault="00B81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0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5C6C2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DEB01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F5954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5BE77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CAAA2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744D8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D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65AD7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EC79F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F0153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842FB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F510E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1CD96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A71B5" w:rsidR="00B87ED3" w:rsidRPr="00944D28" w:rsidRDefault="00B8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43172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80095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AED24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4284B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5BE66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0E60F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CF905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AC68E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47385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06B0D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13A8A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C3AAC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62764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4E344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F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B74B7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3BB92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CDAB0" w:rsidR="00B87ED3" w:rsidRPr="00944D28" w:rsidRDefault="00B8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1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1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0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5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9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