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8720" w:rsidR="0061148E" w:rsidRPr="00177744" w:rsidRDefault="00916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D35C" w:rsidR="0061148E" w:rsidRPr="00177744" w:rsidRDefault="00916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D6961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3ED4C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FB63E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42519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C4E33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34F31F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7880A" w:rsidR="00983D57" w:rsidRPr="00177744" w:rsidRDefault="00916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2E257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BED5D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97F86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0610D6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B2E88A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944C7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C86E76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1D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4DD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D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0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F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0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28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F42D7A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E316B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0AD19A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830C0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0EBB7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47E68B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290C3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15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2A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8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3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6F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44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8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0A583F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7A39A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98DEE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CE58B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10F5B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44356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BA251C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E8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DC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56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E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6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7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2E6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A5401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EA672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0A0A1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AF94C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76B3F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3C4D1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3CB43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95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64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F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AD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3A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27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9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1EEC88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456D1" w:rsidR="00B87ED3" w:rsidRPr="00177744" w:rsidRDefault="00916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2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A6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7D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9A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E2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4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3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57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5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01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5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D6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67E1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