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22671" w:rsidR="00C34772" w:rsidRPr="0026421F" w:rsidRDefault="00A072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8F22A" w:rsidR="00C34772" w:rsidRPr="00D339A1" w:rsidRDefault="00A072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53155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229CC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FD9F9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73488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BADF7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6B2A7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12969" w:rsidR="002A7340" w:rsidRPr="00CD56BA" w:rsidRDefault="00A072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9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271BF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41FB1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CF5AE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FF499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6F007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41CE7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8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2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0C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235D6" w:rsidR="001835FB" w:rsidRPr="000307EE" w:rsidRDefault="00A07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30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5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A237F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04496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F0AD0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E7D3D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00A3B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B7FAD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DF126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0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3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E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7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5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D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9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EDCBA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F50BA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12D48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816F8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CCDDB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5C089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A7F47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6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8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3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5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1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8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1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FDFA3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B22A2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F79F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BDEA5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FB827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F318C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48613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3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C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5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9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89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C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8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67212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7F11F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BCE9A" w:rsidR="009A6C64" w:rsidRPr="00730585" w:rsidRDefault="00A07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4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D5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A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2C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B0EFA" w:rsidR="001835FB" w:rsidRPr="000307EE" w:rsidRDefault="00A072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1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C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6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272" w:rsidRPr="00B537C7" w:rsidRDefault="00A07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5F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27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49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